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3484C" w:rsidTr="00677CD4">
        <w:tc>
          <w:tcPr>
            <w:tcW w:w="2093" w:type="dxa"/>
          </w:tcPr>
          <w:p w:rsidR="0063484C" w:rsidRPr="0063484C" w:rsidRDefault="0063484C" w:rsidP="00677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119" w:type="dxa"/>
          </w:tcPr>
          <w:p w:rsidR="0063484C" w:rsidRPr="0063484C" w:rsidRDefault="0063484C" w:rsidP="00677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İŞLEM</w:t>
            </w:r>
          </w:p>
        </w:tc>
      </w:tr>
      <w:tr w:rsidR="0063484C" w:rsidTr="00677CD4">
        <w:tc>
          <w:tcPr>
            <w:tcW w:w="2093" w:type="dxa"/>
          </w:tcPr>
          <w:p w:rsidR="0063484C" w:rsidRPr="0063484C" w:rsidRDefault="0063484C" w:rsidP="00677CD4">
            <w:pPr>
              <w:rPr>
                <w:b/>
              </w:rPr>
            </w:pPr>
            <w:r>
              <w:rPr>
                <w:b/>
              </w:rPr>
              <w:t>15-19 Mart 2021</w:t>
            </w:r>
          </w:p>
        </w:tc>
        <w:tc>
          <w:tcPr>
            <w:tcW w:w="7119" w:type="dxa"/>
          </w:tcPr>
          <w:p w:rsidR="0063484C" w:rsidRDefault="0063484C" w:rsidP="00677CD4">
            <w:r>
              <w:t xml:space="preserve">İl tanılama sınav komisyonları tarafından bireysel değerlendirme randevularının verilmesi </w:t>
            </w:r>
          </w:p>
        </w:tc>
      </w:tr>
      <w:tr w:rsidR="0063484C" w:rsidTr="00677CD4">
        <w:tc>
          <w:tcPr>
            <w:tcW w:w="2093" w:type="dxa"/>
          </w:tcPr>
          <w:p w:rsidR="0063484C" w:rsidRPr="0063484C" w:rsidRDefault="0063484C" w:rsidP="00677CD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22  </w:t>
            </w:r>
            <w:r>
              <w:rPr>
                <w:b/>
              </w:rPr>
              <w:t>Mart</w:t>
            </w:r>
            <w:proofErr w:type="gramEnd"/>
            <w:r>
              <w:rPr>
                <w:b/>
              </w:rPr>
              <w:t xml:space="preserve"> 2021</w:t>
            </w:r>
          </w:p>
        </w:tc>
        <w:tc>
          <w:tcPr>
            <w:tcW w:w="7119" w:type="dxa"/>
          </w:tcPr>
          <w:p w:rsidR="0063484C" w:rsidRDefault="0063484C" w:rsidP="00677CD4">
            <w:r>
              <w:t xml:space="preserve">Bireysel değerlendirmeye alınacak öğrencilerin giriş belgelerinin e – okul Yönetim Bilgi Sistemi üzerinden yayımlanması </w:t>
            </w:r>
          </w:p>
        </w:tc>
      </w:tr>
      <w:tr w:rsidR="0063484C" w:rsidTr="00677CD4">
        <w:tc>
          <w:tcPr>
            <w:tcW w:w="2093" w:type="dxa"/>
          </w:tcPr>
          <w:p w:rsidR="0063484C" w:rsidRDefault="0063484C" w:rsidP="00677CD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29  </w:t>
            </w:r>
            <w:r>
              <w:rPr>
                <w:b/>
              </w:rPr>
              <w:t>Mart</w:t>
            </w:r>
            <w:proofErr w:type="gramEnd"/>
            <w:r>
              <w:rPr>
                <w:b/>
              </w:rPr>
              <w:t xml:space="preserve"> 2021</w:t>
            </w:r>
          </w:p>
          <w:p w:rsidR="0063484C" w:rsidRPr="0063484C" w:rsidRDefault="0063484C" w:rsidP="00677CD4">
            <w:pPr>
              <w:rPr>
                <w:b/>
              </w:rPr>
            </w:pPr>
            <w:r>
              <w:rPr>
                <w:b/>
              </w:rPr>
              <w:t>25 Haziran 2021</w:t>
            </w:r>
          </w:p>
        </w:tc>
        <w:tc>
          <w:tcPr>
            <w:tcW w:w="7119" w:type="dxa"/>
          </w:tcPr>
          <w:p w:rsidR="0063484C" w:rsidRDefault="0063484C" w:rsidP="00677CD4"/>
          <w:p w:rsidR="00677CD4" w:rsidRDefault="00677CD4" w:rsidP="00677CD4">
            <w:r>
              <w:t xml:space="preserve">Bireysel değerlendirmelerin yapılması </w:t>
            </w:r>
          </w:p>
        </w:tc>
      </w:tr>
      <w:tr w:rsidR="0063484C" w:rsidTr="00677CD4">
        <w:tc>
          <w:tcPr>
            <w:tcW w:w="2093" w:type="dxa"/>
          </w:tcPr>
          <w:p w:rsidR="0063484C" w:rsidRPr="0063484C" w:rsidRDefault="0063484C" w:rsidP="00677CD4">
            <w:pPr>
              <w:rPr>
                <w:b/>
              </w:rPr>
            </w:pPr>
            <w:r>
              <w:rPr>
                <w:b/>
              </w:rPr>
              <w:t>02 Temmuz 2021</w:t>
            </w:r>
          </w:p>
        </w:tc>
        <w:tc>
          <w:tcPr>
            <w:tcW w:w="7119" w:type="dxa"/>
          </w:tcPr>
          <w:p w:rsidR="0063484C" w:rsidRDefault="00677CD4" w:rsidP="00677CD4">
            <w:r>
              <w:t xml:space="preserve">Kayıt hakkı kazanan öğrencilerin </w:t>
            </w:r>
            <w:hyperlink r:id="rId5" w:history="1">
              <w:r w:rsidRPr="00981742">
                <w:rPr>
                  <w:rStyle w:val="Kpr"/>
                </w:rPr>
                <w:t>http://meb.gov.tr</w:t>
              </w:r>
            </w:hyperlink>
            <w:r>
              <w:t xml:space="preserve"> adresinden ilan edilmesi </w:t>
            </w:r>
          </w:p>
        </w:tc>
      </w:tr>
      <w:tr w:rsidR="0063484C" w:rsidTr="00677CD4">
        <w:tc>
          <w:tcPr>
            <w:tcW w:w="2093" w:type="dxa"/>
          </w:tcPr>
          <w:p w:rsidR="0063484C" w:rsidRPr="0063484C" w:rsidRDefault="0063484C" w:rsidP="00677CD4">
            <w:pPr>
              <w:rPr>
                <w:b/>
              </w:rPr>
            </w:pPr>
            <w:r>
              <w:rPr>
                <w:b/>
              </w:rPr>
              <w:t>05-16 Temmuz 2021</w:t>
            </w:r>
          </w:p>
        </w:tc>
        <w:tc>
          <w:tcPr>
            <w:tcW w:w="7119" w:type="dxa"/>
          </w:tcPr>
          <w:p w:rsidR="0063484C" w:rsidRDefault="00677CD4" w:rsidP="00677CD4">
            <w:r>
              <w:t>Bireysel değerlendirme sonuçlarına itiraz alınması</w:t>
            </w:r>
          </w:p>
        </w:tc>
      </w:tr>
      <w:tr w:rsidR="0063484C" w:rsidTr="00677CD4">
        <w:tc>
          <w:tcPr>
            <w:tcW w:w="2093" w:type="dxa"/>
          </w:tcPr>
          <w:p w:rsidR="0063484C" w:rsidRDefault="0063484C" w:rsidP="00677CD4">
            <w:pPr>
              <w:rPr>
                <w:b/>
              </w:rPr>
            </w:pPr>
            <w:r>
              <w:rPr>
                <w:b/>
              </w:rPr>
              <w:t>28 Temmuz 2021</w:t>
            </w:r>
          </w:p>
          <w:p w:rsidR="0063484C" w:rsidRPr="0063484C" w:rsidRDefault="0063484C" w:rsidP="00677CD4">
            <w:pPr>
              <w:rPr>
                <w:b/>
              </w:rPr>
            </w:pPr>
            <w:r>
              <w:rPr>
                <w:b/>
              </w:rPr>
              <w:t>06 Ağustos 2021</w:t>
            </w:r>
          </w:p>
        </w:tc>
        <w:tc>
          <w:tcPr>
            <w:tcW w:w="7119" w:type="dxa"/>
          </w:tcPr>
          <w:p w:rsidR="0063484C" w:rsidRDefault="0063484C" w:rsidP="00677CD4"/>
          <w:p w:rsidR="00677CD4" w:rsidRDefault="00677CD4" w:rsidP="00677CD4">
            <w:proofErr w:type="gramStart"/>
            <w:r>
              <w:t>Bireysel  değerlendirme</w:t>
            </w:r>
            <w:proofErr w:type="gramEnd"/>
            <w:r>
              <w:t xml:space="preserve"> sonuçlarına yapılan itirazların incelenmesi </w:t>
            </w:r>
          </w:p>
        </w:tc>
      </w:tr>
      <w:tr w:rsidR="0063484C" w:rsidTr="00677CD4">
        <w:tc>
          <w:tcPr>
            <w:tcW w:w="2093" w:type="dxa"/>
          </w:tcPr>
          <w:p w:rsidR="0063484C" w:rsidRDefault="0063484C" w:rsidP="00677CD4">
            <w:pPr>
              <w:rPr>
                <w:b/>
              </w:rPr>
            </w:pPr>
            <w:r>
              <w:rPr>
                <w:b/>
              </w:rPr>
              <w:t>09 Ağustos 2021</w:t>
            </w:r>
          </w:p>
          <w:p w:rsidR="0063484C" w:rsidRPr="0063484C" w:rsidRDefault="0063484C" w:rsidP="00677CD4">
            <w:pPr>
              <w:rPr>
                <w:b/>
              </w:rPr>
            </w:pPr>
            <w:r>
              <w:rPr>
                <w:b/>
              </w:rPr>
              <w:t>03 Eylül 2021</w:t>
            </w:r>
          </w:p>
        </w:tc>
        <w:tc>
          <w:tcPr>
            <w:tcW w:w="7119" w:type="dxa"/>
          </w:tcPr>
          <w:p w:rsidR="0063484C" w:rsidRDefault="0063484C" w:rsidP="00677CD4"/>
          <w:p w:rsidR="00677CD4" w:rsidRDefault="00677CD4" w:rsidP="00677CD4">
            <w:r>
              <w:t xml:space="preserve">Kayıt hakkı kazanan öğrencilerin kayıt işlemlerinin gerçekleştirilmesi </w:t>
            </w:r>
          </w:p>
        </w:tc>
      </w:tr>
    </w:tbl>
    <w:p w:rsidR="00677CD4" w:rsidRDefault="00677CD4" w:rsidP="0063484C">
      <w:pPr>
        <w:jc w:val="center"/>
        <w:rPr>
          <w:b/>
          <w:sz w:val="32"/>
          <w:szCs w:val="32"/>
        </w:rPr>
      </w:pPr>
    </w:p>
    <w:p w:rsidR="00677CD4" w:rsidRDefault="00677CD4" w:rsidP="0063484C">
      <w:pPr>
        <w:jc w:val="center"/>
        <w:rPr>
          <w:b/>
          <w:sz w:val="32"/>
          <w:szCs w:val="32"/>
        </w:rPr>
      </w:pPr>
    </w:p>
    <w:p w:rsidR="005B1DE6" w:rsidRDefault="0063484C" w:rsidP="0063484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2019-2020 BİLİM VE SANAT MERKEZLERİNE ÖĞRENCİ TANILAMA VE YERLEŞTİRME TAKVİMİ</w:t>
      </w:r>
    </w:p>
    <w:p w:rsidR="00677CD4" w:rsidRDefault="00677CD4" w:rsidP="0063484C">
      <w:pPr>
        <w:jc w:val="center"/>
        <w:rPr>
          <w:b/>
          <w:sz w:val="32"/>
          <w:szCs w:val="32"/>
        </w:rPr>
      </w:pPr>
    </w:p>
    <w:p w:rsidR="00677CD4" w:rsidRPr="0063484C" w:rsidRDefault="00677CD4" w:rsidP="0063484C">
      <w:pPr>
        <w:jc w:val="center"/>
        <w:rPr>
          <w:b/>
          <w:sz w:val="32"/>
          <w:szCs w:val="32"/>
        </w:rPr>
      </w:pPr>
    </w:p>
    <w:sectPr w:rsidR="00677CD4" w:rsidRPr="0063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43"/>
    <w:rsid w:val="00230A43"/>
    <w:rsid w:val="005B1DE6"/>
    <w:rsid w:val="0063484C"/>
    <w:rsid w:val="006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2021-03-16T10:22:00Z</dcterms:created>
  <dcterms:modified xsi:type="dcterms:W3CDTF">2021-03-16T10:36:00Z</dcterms:modified>
</cp:coreProperties>
</file>